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43" w:rsidRDefault="003B58DD" w:rsidP="003B58DD">
      <w:pPr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BCHS SBDM Council Attendance/Enrollment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B58DD" w:rsidTr="003B58DD">
        <w:tc>
          <w:tcPr>
            <w:tcW w:w="4316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Enrollment</w:t>
            </w:r>
          </w:p>
        </w:tc>
        <w:tc>
          <w:tcPr>
            <w:tcW w:w="4317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 2016 (as of 9/12)</w:t>
            </w:r>
          </w:p>
        </w:tc>
        <w:tc>
          <w:tcPr>
            <w:tcW w:w="4317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September </w:t>
            </w:r>
            <w:r>
              <w:rPr>
                <w:rFonts w:ascii="Tahoma" w:hAnsi="Tahoma" w:cs="Tahoma"/>
                <w:sz w:val="24"/>
                <w:szCs w:val="24"/>
              </w:rPr>
              <w:t>2015</w:t>
            </w:r>
          </w:p>
        </w:tc>
      </w:tr>
      <w:tr w:rsidR="003B58DD" w:rsidTr="003B58DD">
        <w:tc>
          <w:tcPr>
            <w:tcW w:w="4316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3B58D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</w:tc>
        <w:tc>
          <w:tcPr>
            <w:tcW w:w="4317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148</w:t>
            </w:r>
          </w:p>
        </w:tc>
        <w:tc>
          <w:tcPr>
            <w:tcW w:w="4317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Not Available</w:t>
            </w:r>
          </w:p>
        </w:tc>
      </w:tr>
      <w:tr w:rsidR="003B58DD" w:rsidTr="003B58DD">
        <w:tc>
          <w:tcPr>
            <w:tcW w:w="4316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Pr="003B58D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</w:tc>
        <w:tc>
          <w:tcPr>
            <w:tcW w:w="4317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145</w:t>
            </w:r>
          </w:p>
        </w:tc>
        <w:tc>
          <w:tcPr>
            <w:tcW w:w="4317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Not Available</w:t>
            </w:r>
          </w:p>
        </w:tc>
      </w:tr>
      <w:tr w:rsidR="003B58DD" w:rsidTr="003B58DD">
        <w:tc>
          <w:tcPr>
            <w:tcW w:w="4316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Pr="003B58D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</w:tc>
        <w:tc>
          <w:tcPr>
            <w:tcW w:w="4317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147</w:t>
            </w:r>
          </w:p>
        </w:tc>
        <w:tc>
          <w:tcPr>
            <w:tcW w:w="4317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Not Available</w:t>
            </w:r>
          </w:p>
        </w:tc>
      </w:tr>
      <w:tr w:rsidR="003B58DD" w:rsidTr="003B58DD">
        <w:tc>
          <w:tcPr>
            <w:tcW w:w="4316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  <w:r w:rsidRPr="003B58D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grade/14</w:t>
            </w:r>
            <w:r w:rsidRPr="003B58D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</w:tc>
        <w:tc>
          <w:tcPr>
            <w:tcW w:w="4317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138</w:t>
            </w:r>
          </w:p>
        </w:tc>
        <w:tc>
          <w:tcPr>
            <w:tcW w:w="4317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Not Available</w:t>
            </w:r>
            <w:bookmarkStart w:id="0" w:name="_GoBack"/>
            <w:bookmarkEnd w:id="0"/>
          </w:p>
        </w:tc>
      </w:tr>
      <w:tr w:rsidR="003B58DD" w:rsidTr="003B58DD">
        <w:tc>
          <w:tcPr>
            <w:tcW w:w="4316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</w:t>
            </w:r>
          </w:p>
        </w:tc>
        <w:tc>
          <w:tcPr>
            <w:tcW w:w="4317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578</w:t>
            </w:r>
          </w:p>
        </w:tc>
        <w:tc>
          <w:tcPr>
            <w:tcW w:w="4317" w:type="dxa"/>
          </w:tcPr>
          <w:p w:rsidR="003B58DD" w:rsidRDefault="003B58DD" w:rsidP="003B58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612</w:t>
            </w:r>
          </w:p>
        </w:tc>
      </w:tr>
    </w:tbl>
    <w:p w:rsidR="003B58DD" w:rsidRDefault="003B58DD" w:rsidP="003B58DD">
      <w:pPr>
        <w:rPr>
          <w:rFonts w:ascii="Tahoma" w:hAnsi="Tahoma" w:cs="Tahoma"/>
          <w:sz w:val="24"/>
          <w:szCs w:val="24"/>
        </w:rPr>
      </w:pPr>
    </w:p>
    <w:p w:rsidR="003B58DD" w:rsidRDefault="003B58DD" w:rsidP="003B58DD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B58DD" w:rsidTr="00AA078A">
        <w:tc>
          <w:tcPr>
            <w:tcW w:w="4316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Attendance %</w:t>
            </w:r>
          </w:p>
        </w:tc>
        <w:tc>
          <w:tcPr>
            <w:tcW w:w="4317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First Month 2016-2017</w:t>
            </w:r>
          </w:p>
        </w:tc>
        <w:tc>
          <w:tcPr>
            <w:tcW w:w="4317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First Month 2015-2016</w:t>
            </w:r>
          </w:p>
        </w:tc>
      </w:tr>
      <w:tr w:rsidR="003B58DD" w:rsidTr="00AA078A">
        <w:tc>
          <w:tcPr>
            <w:tcW w:w="4316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3B58D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</w:tc>
        <w:tc>
          <w:tcPr>
            <w:tcW w:w="4317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94.82</w:t>
            </w:r>
          </w:p>
        </w:tc>
        <w:tc>
          <w:tcPr>
            <w:tcW w:w="4317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91.43</w:t>
            </w:r>
          </w:p>
        </w:tc>
      </w:tr>
      <w:tr w:rsidR="003B58DD" w:rsidTr="00AA078A">
        <w:tc>
          <w:tcPr>
            <w:tcW w:w="4316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Pr="003B58D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</w:tc>
        <w:tc>
          <w:tcPr>
            <w:tcW w:w="4317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93.00</w:t>
            </w:r>
          </w:p>
        </w:tc>
        <w:tc>
          <w:tcPr>
            <w:tcW w:w="4317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92.69</w:t>
            </w:r>
          </w:p>
        </w:tc>
      </w:tr>
      <w:tr w:rsidR="003B58DD" w:rsidTr="00AA078A">
        <w:tc>
          <w:tcPr>
            <w:tcW w:w="4316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Pr="003B58D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</w:tc>
        <w:tc>
          <w:tcPr>
            <w:tcW w:w="4317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93.32</w:t>
            </w:r>
          </w:p>
        </w:tc>
        <w:tc>
          <w:tcPr>
            <w:tcW w:w="4317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90.90</w:t>
            </w:r>
          </w:p>
        </w:tc>
      </w:tr>
      <w:tr w:rsidR="003B58DD" w:rsidTr="00AA078A">
        <w:tc>
          <w:tcPr>
            <w:tcW w:w="4316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  <w:r w:rsidRPr="003B58D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grade/14</w:t>
            </w:r>
            <w:r w:rsidRPr="003B58D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</w:tc>
        <w:tc>
          <w:tcPr>
            <w:tcW w:w="4317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92.40/100</w:t>
            </w:r>
          </w:p>
        </w:tc>
        <w:tc>
          <w:tcPr>
            <w:tcW w:w="4317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88.78</w:t>
            </w:r>
          </w:p>
        </w:tc>
      </w:tr>
      <w:tr w:rsidR="003B58DD" w:rsidTr="00AA078A">
        <w:tc>
          <w:tcPr>
            <w:tcW w:w="4316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</w:t>
            </w:r>
          </w:p>
        </w:tc>
        <w:tc>
          <w:tcPr>
            <w:tcW w:w="4317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93.42</w:t>
            </w:r>
          </w:p>
        </w:tc>
        <w:tc>
          <w:tcPr>
            <w:tcW w:w="4317" w:type="dxa"/>
          </w:tcPr>
          <w:p w:rsidR="003B58DD" w:rsidRDefault="003B58DD" w:rsidP="00AA07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91.12</w:t>
            </w:r>
          </w:p>
        </w:tc>
      </w:tr>
    </w:tbl>
    <w:p w:rsidR="003B58DD" w:rsidRPr="003B58DD" w:rsidRDefault="003B58DD" w:rsidP="003B58DD">
      <w:pPr>
        <w:rPr>
          <w:rFonts w:ascii="Tahoma" w:hAnsi="Tahoma" w:cs="Tahoma"/>
          <w:sz w:val="24"/>
          <w:szCs w:val="24"/>
        </w:rPr>
      </w:pPr>
    </w:p>
    <w:p w:rsidR="003B58DD" w:rsidRPr="003B58DD" w:rsidRDefault="003B58DD" w:rsidP="003B58DD">
      <w:pPr>
        <w:rPr>
          <w:rFonts w:ascii="Tahoma" w:hAnsi="Tahoma" w:cs="Tahoma"/>
          <w:sz w:val="24"/>
          <w:szCs w:val="24"/>
        </w:rPr>
      </w:pPr>
    </w:p>
    <w:sectPr w:rsidR="003B58DD" w:rsidRPr="003B58DD" w:rsidSect="003B58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DD"/>
    <w:rsid w:val="003B58DD"/>
    <w:rsid w:val="007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9BD4"/>
  <w15:chartTrackingRefBased/>
  <w15:docId w15:val="{DC0420C8-81FA-4625-ACC5-D3B28061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Melanie - BCHS Principal</dc:creator>
  <cp:keywords/>
  <dc:description/>
  <cp:lastModifiedBy>Erwin, Melanie - BCHS Principal</cp:lastModifiedBy>
  <cp:revision>1</cp:revision>
  <dcterms:created xsi:type="dcterms:W3CDTF">2016-09-12T16:38:00Z</dcterms:created>
  <dcterms:modified xsi:type="dcterms:W3CDTF">2016-09-12T16:48:00Z</dcterms:modified>
</cp:coreProperties>
</file>